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33778E" w:rsidTr="007E294D">
        <w:trPr>
          <w:trHeight w:val="1444"/>
        </w:trPr>
        <w:tc>
          <w:tcPr>
            <w:tcW w:w="1560" w:type="dxa"/>
            <w:shd w:val="clear" w:color="auto" w:fill="auto"/>
          </w:tcPr>
          <w:p w:rsidR="0033778E" w:rsidRPr="00031A07" w:rsidRDefault="0033778E" w:rsidP="007E294D">
            <w:pPr>
              <w:pStyle w:val="a"/>
              <w:ind w:right="360"/>
              <w:rPr>
                <w:sz w:val="18"/>
                <w:szCs w:val="18"/>
              </w:rPr>
            </w:pPr>
            <w:r w:rsidRPr="00041DB0">
              <w:rPr>
                <w:noProof/>
                <w:lang w:val="tr-TR" w:eastAsia="tr-TR"/>
              </w:rPr>
              <w:drawing>
                <wp:inline distT="0" distB="0" distL="0" distR="0">
                  <wp:extent cx="819150" cy="819150"/>
                  <wp:effectExtent l="0" t="0" r="0" b="0"/>
                  <wp:docPr id="1" name="Resim 1" descr="50YIL-logo-dairesel-BCK-CMY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50YIL-logo-dairesel-BCK-CMY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33778E" w:rsidRPr="0035770D" w:rsidRDefault="0033778E" w:rsidP="007E294D">
            <w:pPr>
              <w:pStyle w:val="a"/>
              <w:jc w:val="center"/>
              <w:rPr>
                <w:b/>
              </w:rPr>
            </w:pPr>
          </w:p>
          <w:p w:rsidR="0033778E" w:rsidRPr="00031A07" w:rsidRDefault="0033778E" w:rsidP="007E294D">
            <w:pPr>
              <w:pStyle w:val="a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33778E" w:rsidRPr="00031A07" w:rsidRDefault="0033778E" w:rsidP="007E294D">
            <w:pPr>
              <w:pStyle w:val="a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33778E" w:rsidRPr="00031A07" w:rsidRDefault="0033778E" w:rsidP="007E294D">
            <w:pPr>
              <w:pStyle w:val="a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33778E" w:rsidRPr="00C10800" w:rsidRDefault="0033778E" w:rsidP="007E294D">
            <w:pPr>
              <w:pStyle w:val="a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33778E" w:rsidRPr="00031A07" w:rsidRDefault="0033778E" w:rsidP="007E294D">
            <w:pPr>
              <w:pStyle w:val="a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33778E" w:rsidRDefault="0033778E" w:rsidP="0033778E">
      <w:pPr>
        <w:rPr>
          <w:b/>
          <w:sz w:val="16"/>
          <w:szCs w:val="16"/>
        </w:rPr>
      </w:pPr>
    </w:p>
    <w:p w:rsidR="0033778E" w:rsidRPr="000054EB" w:rsidRDefault="0033778E" w:rsidP="0033778E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33778E" w:rsidRDefault="0033778E" w:rsidP="0033778E">
      <w:pPr>
        <w:jc w:val="both"/>
        <w:rPr>
          <w:b/>
          <w:bCs/>
          <w:sz w:val="18"/>
          <w:szCs w:val="18"/>
        </w:rPr>
      </w:pPr>
    </w:p>
    <w:p w:rsidR="0033778E" w:rsidRDefault="0033778E" w:rsidP="0033778E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59348463-604-99 [SP.2.10]/</w:t>
      </w:r>
      <w:r>
        <w:rPr>
          <w:sz w:val="18"/>
          <w:szCs w:val="18"/>
        </w:rPr>
        <w:tab/>
        <w:t xml:space="preserve">                                                                                       </w:t>
      </w:r>
      <w:r>
        <w:rPr>
          <w:sz w:val="18"/>
          <w:szCs w:val="18"/>
        </w:rPr>
        <w:tab/>
        <w:t xml:space="preserve"> </w:t>
      </w:r>
      <w:r>
        <w:rPr>
          <w:sz w:val="18"/>
          <w:szCs w:val="18"/>
          <w:u w:val="single"/>
        </w:rPr>
        <w:t>16 / 06</w:t>
      </w:r>
      <w:r w:rsidRPr="000C37A2">
        <w:rPr>
          <w:sz w:val="18"/>
          <w:szCs w:val="18"/>
          <w:u w:val="single"/>
        </w:rPr>
        <w:t xml:space="preserve"> </w:t>
      </w:r>
      <w:r w:rsidRPr="000C37A2">
        <w:rPr>
          <w:bCs/>
          <w:sz w:val="18"/>
          <w:szCs w:val="18"/>
          <w:u w:val="single"/>
        </w:rPr>
        <w:t>/20</w:t>
      </w:r>
      <w:r>
        <w:rPr>
          <w:bCs/>
          <w:sz w:val="18"/>
          <w:szCs w:val="18"/>
          <w:u w:val="single"/>
        </w:rPr>
        <w:t>20</w:t>
      </w:r>
      <w:r>
        <w:rPr>
          <w:bCs/>
          <w:sz w:val="18"/>
          <w:szCs w:val="18"/>
        </w:rPr>
        <w:t xml:space="preserve"> </w:t>
      </w:r>
    </w:p>
    <w:p w:rsidR="0033778E" w:rsidRDefault="0033778E" w:rsidP="0033778E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                                 ESKİŞEHİR</w:t>
      </w:r>
    </w:p>
    <w:p w:rsidR="0033778E" w:rsidRDefault="0033778E" w:rsidP="0033778E">
      <w:pPr>
        <w:jc w:val="both"/>
        <w:rPr>
          <w:sz w:val="18"/>
          <w:szCs w:val="18"/>
        </w:rPr>
      </w:pPr>
    </w:p>
    <w:p w:rsidR="0033778E" w:rsidRPr="00B47FB7" w:rsidRDefault="0033778E" w:rsidP="0033778E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spellStart"/>
      <w:proofErr w:type="gramStart"/>
      <w:r w:rsidRPr="00B47FB7">
        <w:rPr>
          <w:sz w:val="18"/>
          <w:szCs w:val="18"/>
        </w:rPr>
        <w:t>KİK.nun</w:t>
      </w:r>
      <w:proofErr w:type="spellEnd"/>
      <w:proofErr w:type="gramEnd"/>
      <w:r w:rsidRPr="00B47FB7">
        <w:rPr>
          <w:sz w:val="18"/>
          <w:szCs w:val="18"/>
        </w:rPr>
        <w:t xml:space="preserve"> 3. </w:t>
      </w:r>
      <w:proofErr w:type="spellStart"/>
      <w:r w:rsidRPr="00B47FB7">
        <w:rPr>
          <w:sz w:val="18"/>
          <w:szCs w:val="18"/>
        </w:rPr>
        <w:t>Md.nin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</w:t>
      </w:r>
      <w:r w:rsidR="00F91F17">
        <w:rPr>
          <w:sz w:val="18"/>
          <w:szCs w:val="18"/>
        </w:rPr>
        <w:t>g</w:t>
      </w:r>
      <w:r w:rsidRPr="00B47FB7">
        <w:rPr>
          <w:sz w:val="18"/>
          <w:szCs w:val="18"/>
        </w:rPr>
        <w:t xml:space="preserve">) </w:t>
      </w:r>
      <w:proofErr w:type="spellStart"/>
      <w:r w:rsidRPr="00B47FB7">
        <w:rPr>
          <w:sz w:val="18"/>
          <w:szCs w:val="18"/>
        </w:rPr>
        <w:t>Md.ne</w:t>
      </w:r>
      <w:proofErr w:type="spellEnd"/>
      <w:r w:rsidRPr="00B47FB7">
        <w:rPr>
          <w:sz w:val="18"/>
          <w:szCs w:val="18"/>
        </w:rPr>
        <w:t xml:space="preserve"> göre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>
        <w:rPr>
          <w:b/>
          <w:color w:val="0000FF"/>
          <w:sz w:val="18"/>
          <w:szCs w:val="18"/>
        </w:rPr>
        <w:t xml:space="preserve"> 28/ 06 / 2020</w:t>
      </w:r>
      <w:r w:rsidRPr="00B47FB7">
        <w:rPr>
          <w:b/>
          <w:color w:val="0000FF"/>
          <w:sz w:val="18"/>
          <w:szCs w:val="18"/>
        </w:rPr>
        <w:t xml:space="preserve"> saat</w:t>
      </w:r>
      <w:r w:rsidRPr="00B47FB7">
        <w:rPr>
          <w:b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33778E" w:rsidRPr="0012756E" w:rsidRDefault="0033778E" w:rsidP="0033778E">
      <w:pPr>
        <w:jc w:val="both"/>
        <w:rPr>
          <w:sz w:val="10"/>
          <w:szCs w:val="10"/>
        </w:rPr>
      </w:pPr>
    </w:p>
    <w:p w:rsidR="0033778E" w:rsidRDefault="0033778E" w:rsidP="0033778E">
      <w:pPr>
        <w:ind w:left="4956"/>
        <w:jc w:val="center"/>
        <w:rPr>
          <w:sz w:val="18"/>
          <w:szCs w:val="18"/>
        </w:rPr>
      </w:pPr>
    </w:p>
    <w:p w:rsidR="0033778E" w:rsidRPr="00B47FB7" w:rsidRDefault="0033778E" w:rsidP="0033778E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33778E" w:rsidRPr="00B47FB7" w:rsidRDefault="0033778E" w:rsidP="0033778E">
      <w:pPr>
        <w:ind w:right="-232"/>
        <w:rPr>
          <w:sz w:val="18"/>
          <w:szCs w:val="18"/>
        </w:rPr>
      </w:pPr>
      <w:r w:rsidRPr="00B47FB7">
        <w:rPr>
          <w:sz w:val="18"/>
          <w:szCs w:val="18"/>
        </w:rPr>
        <w:t xml:space="preserve">                                                                                                                                </w:t>
      </w:r>
      <w:r>
        <w:rPr>
          <w:sz w:val="18"/>
          <w:szCs w:val="18"/>
        </w:rPr>
        <w:t xml:space="preserve">            </w:t>
      </w: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  <w:r w:rsidRPr="00B47FB7">
        <w:rPr>
          <w:sz w:val="18"/>
          <w:szCs w:val="18"/>
        </w:rPr>
        <w:t xml:space="preserve"> </w:t>
      </w:r>
    </w:p>
    <w:p w:rsidR="0033778E" w:rsidRDefault="0033778E" w:rsidP="0033778E">
      <w:pPr>
        <w:ind w:right="-232"/>
        <w:rPr>
          <w:sz w:val="20"/>
          <w:szCs w:val="20"/>
        </w:rPr>
      </w:pPr>
    </w:p>
    <w:tbl>
      <w:tblPr>
        <w:tblW w:w="1091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7"/>
        <w:gridCol w:w="981"/>
        <w:gridCol w:w="5364"/>
        <w:gridCol w:w="1255"/>
        <w:gridCol w:w="1435"/>
        <w:gridCol w:w="1255"/>
      </w:tblGrid>
      <w:tr w:rsidR="0033778E" w:rsidRPr="00262D5A" w:rsidTr="007E294D">
        <w:trPr>
          <w:trHeight w:val="284"/>
        </w:trPr>
        <w:tc>
          <w:tcPr>
            <w:tcW w:w="578" w:type="dxa"/>
            <w:shd w:val="clear" w:color="auto" w:fill="auto"/>
            <w:vAlign w:val="center"/>
          </w:tcPr>
          <w:p w:rsidR="0033778E" w:rsidRPr="00262D5A" w:rsidRDefault="0033778E" w:rsidP="007E294D">
            <w:pPr>
              <w:ind w:right="-232"/>
              <w:rPr>
                <w:b/>
                <w:sz w:val="18"/>
                <w:szCs w:val="18"/>
              </w:rPr>
            </w:pPr>
            <w:proofErr w:type="spellStart"/>
            <w:r w:rsidRPr="00262D5A">
              <w:rPr>
                <w:b/>
                <w:sz w:val="18"/>
                <w:szCs w:val="18"/>
              </w:rPr>
              <w:t>S.No</w:t>
            </w:r>
            <w:proofErr w:type="spellEnd"/>
            <w:r w:rsidRPr="00262D5A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33778E" w:rsidRPr="00262D5A" w:rsidRDefault="0033778E" w:rsidP="007E294D">
            <w:pPr>
              <w:ind w:right="-288"/>
              <w:rPr>
                <w:b/>
                <w:sz w:val="18"/>
                <w:szCs w:val="18"/>
              </w:rPr>
            </w:pPr>
            <w:r w:rsidRPr="00262D5A">
              <w:rPr>
                <w:b/>
                <w:sz w:val="18"/>
                <w:szCs w:val="18"/>
              </w:rPr>
              <w:t>Miktarı</w:t>
            </w:r>
          </w:p>
        </w:tc>
        <w:tc>
          <w:tcPr>
            <w:tcW w:w="5397" w:type="dxa"/>
            <w:shd w:val="clear" w:color="auto" w:fill="auto"/>
            <w:vAlign w:val="center"/>
          </w:tcPr>
          <w:p w:rsidR="0033778E" w:rsidRPr="00262D5A" w:rsidRDefault="0033778E" w:rsidP="007E294D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262D5A">
              <w:rPr>
                <w:b/>
                <w:sz w:val="18"/>
                <w:szCs w:val="18"/>
              </w:rPr>
              <w:t>Malın/Hizmetin Cinsi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33778E" w:rsidRPr="00262D5A" w:rsidRDefault="0033778E" w:rsidP="007E294D">
            <w:pPr>
              <w:rPr>
                <w:b/>
                <w:sz w:val="18"/>
                <w:szCs w:val="18"/>
              </w:rPr>
            </w:pPr>
            <w:r w:rsidRPr="00262D5A">
              <w:rPr>
                <w:b/>
                <w:sz w:val="18"/>
                <w:szCs w:val="18"/>
              </w:rPr>
              <w:t>Birim Fiyatı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3778E" w:rsidRPr="00262D5A" w:rsidRDefault="0033778E" w:rsidP="007E294D">
            <w:pPr>
              <w:ind w:right="-6"/>
              <w:rPr>
                <w:b/>
                <w:sz w:val="18"/>
                <w:szCs w:val="18"/>
              </w:rPr>
            </w:pPr>
            <w:r w:rsidRPr="00262D5A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33778E" w:rsidRPr="00262D5A" w:rsidRDefault="0033778E" w:rsidP="007E294D">
            <w:pPr>
              <w:ind w:right="-6"/>
              <w:rPr>
                <w:b/>
                <w:sz w:val="18"/>
                <w:szCs w:val="18"/>
              </w:rPr>
            </w:pPr>
            <w:r w:rsidRPr="00262D5A">
              <w:rPr>
                <w:b/>
                <w:sz w:val="18"/>
                <w:szCs w:val="18"/>
              </w:rPr>
              <w:t>KDV Oranı</w:t>
            </w:r>
          </w:p>
        </w:tc>
      </w:tr>
      <w:tr w:rsidR="0033778E" w:rsidRPr="00262D5A" w:rsidTr="007E294D">
        <w:trPr>
          <w:trHeight w:val="284"/>
        </w:trPr>
        <w:tc>
          <w:tcPr>
            <w:tcW w:w="578" w:type="dxa"/>
            <w:shd w:val="clear" w:color="auto" w:fill="auto"/>
            <w:vAlign w:val="center"/>
          </w:tcPr>
          <w:p w:rsidR="0033778E" w:rsidRPr="002A002F" w:rsidRDefault="0033778E" w:rsidP="007E294D">
            <w:pPr>
              <w:ind w:right="-232"/>
              <w:rPr>
                <w:sz w:val="18"/>
                <w:szCs w:val="18"/>
              </w:rPr>
            </w:pPr>
            <w:r w:rsidRPr="002A002F">
              <w:rPr>
                <w:sz w:val="18"/>
                <w:szCs w:val="18"/>
              </w:rPr>
              <w:t>1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33778E" w:rsidRPr="002A002F" w:rsidRDefault="0033778E" w:rsidP="007E294D">
            <w:pPr>
              <w:rPr>
                <w:sz w:val="18"/>
                <w:szCs w:val="18"/>
              </w:rPr>
            </w:pPr>
            <w:r w:rsidRPr="002A002F">
              <w:rPr>
                <w:sz w:val="18"/>
                <w:szCs w:val="18"/>
              </w:rPr>
              <w:t>1 Adet</w:t>
            </w:r>
          </w:p>
        </w:tc>
        <w:tc>
          <w:tcPr>
            <w:tcW w:w="5397" w:type="dxa"/>
            <w:shd w:val="clear" w:color="auto" w:fill="auto"/>
            <w:vAlign w:val="center"/>
          </w:tcPr>
          <w:p w:rsidR="0033778E" w:rsidRPr="002A002F" w:rsidRDefault="0033778E" w:rsidP="007E294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COI ve ITS </w:t>
            </w:r>
            <w:proofErr w:type="spellStart"/>
            <w:r>
              <w:rPr>
                <w:sz w:val="18"/>
                <w:szCs w:val="18"/>
              </w:rPr>
              <w:t>sekanslama</w:t>
            </w:r>
            <w:proofErr w:type="spellEnd"/>
            <w:r>
              <w:rPr>
                <w:sz w:val="18"/>
                <w:szCs w:val="18"/>
              </w:rPr>
              <w:t xml:space="preserve"> analizi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33778E" w:rsidRPr="00262D5A" w:rsidRDefault="0033778E" w:rsidP="007E294D">
            <w:pPr>
              <w:rPr>
                <w:b/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33778E" w:rsidRPr="00262D5A" w:rsidRDefault="0033778E" w:rsidP="007E294D">
            <w:pPr>
              <w:ind w:right="-6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33778E" w:rsidRPr="00262D5A" w:rsidRDefault="0033778E" w:rsidP="007E294D">
            <w:pPr>
              <w:ind w:right="-6"/>
              <w:rPr>
                <w:b/>
                <w:sz w:val="18"/>
                <w:szCs w:val="18"/>
              </w:rPr>
            </w:pPr>
            <w:r w:rsidRPr="00262D5A">
              <w:rPr>
                <w:sz w:val="18"/>
                <w:szCs w:val="18"/>
              </w:rPr>
              <w:t>%</w:t>
            </w:r>
          </w:p>
        </w:tc>
      </w:tr>
      <w:tr w:rsidR="0033778E" w:rsidRPr="00262D5A" w:rsidTr="007E294D">
        <w:trPr>
          <w:trHeight w:val="284"/>
        </w:trPr>
        <w:tc>
          <w:tcPr>
            <w:tcW w:w="578" w:type="dxa"/>
            <w:shd w:val="clear" w:color="auto" w:fill="auto"/>
            <w:vAlign w:val="center"/>
          </w:tcPr>
          <w:p w:rsidR="0033778E" w:rsidRPr="002A002F" w:rsidRDefault="0033778E" w:rsidP="007E294D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982" w:type="dxa"/>
            <w:shd w:val="clear" w:color="auto" w:fill="auto"/>
            <w:vAlign w:val="center"/>
          </w:tcPr>
          <w:p w:rsidR="0033778E" w:rsidRPr="002A002F" w:rsidRDefault="0033778E" w:rsidP="007E294D">
            <w:pPr>
              <w:rPr>
                <w:sz w:val="18"/>
                <w:szCs w:val="18"/>
              </w:rPr>
            </w:pPr>
          </w:p>
        </w:tc>
        <w:tc>
          <w:tcPr>
            <w:tcW w:w="5397" w:type="dxa"/>
            <w:shd w:val="clear" w:color="auto" w:fill="auto"/>
            <w:vAlign w:val="center"/>
          </w:tcPr>
          <w:p w:rsidR="0033778E" w:rsidRPr="002A002F" w:rsidRDefault="0033778E" w:rsidP="007E294D">
            <w:pPr>
              <w:rPr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33778E" w:rsidRPr="00262D5A" w:rsidRDefault="0033778E" w:rsidP="007E294D">
            <w:pPr>
              <w:rPr>
                <w:b/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33778E" w:rsidRPr="00262D5A" w:rsidRDefault="0033778E" w:rsidP="007E294D">
            <w:pPr>
              <w:ind w:right="-6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33778E" w:rsidRPr="00262D5A" w:rsidRDefault="0033778E" w:rsidP="007E294D">
            <w:pPr>
              <w:ind w:right="-6"/>
              <w:rPr>
                <w:sz w:val="18"/>
                <w:szCs w:val="18"/>
              </w:rPr>
            </w:pPr>
          </w:p>
        </w:tc>
      </w:tr>
      <w:tr w:rsidR="0033778E" w:rsidRPr="00262D5A" w:rsidTr="007E294D">
        <w:trPr>
          <w:trHeight w:val="284"/>
        </w:trPr>
        <w:tc>
          <w:tcPr>
            <w:tcW w:w="578" w:type="dxa"/>
            <w:shd w:val="clear" w:color="auto" w:fill="auto"/>
            <w:vAlign w:val="center"/>
          </w:tcPr>
          <w:p w:rsidR="0033778E" w:rsidRPr="002A002F" w:rsidRDefault="0033778E" w:rsidP="007E294D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982" w:type="dxa"/>
            <w:shd w:val="clear" w:color="auto" w:fill="auto"/>
            <w:vAlign w:val="center"/>
          </w:tcPr>
          <w:p w:rsidR="0033778E" w:rsidRPr="002A002F" w:rsidRDefault="0033778E" w:rsidP="007E294D">
            <w:pPr>
              <w:rPr>
                <w:sz w:val="18"/>
                <w:szCs w:val="18"/>
              </w:rPr>
            </w:pPr>
          </w:p>
        </w:tc>
        <w:tc>
          <w:tcPr>
            <w:tcW w:w="5397" w:type="dxa"/>
            <w:shd w:val="clear" w:color="auto" w:fill="auto"/>
            <w:vAlign w:val="center"/>
          </w:tcPr>
          <w:p w:rsidR="0033778E" w:rsidRPr="002A002F" w:rsidRDefault="0033778E" w:rsidP="007E294D">
            <w:pPr>
              <w:rPr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33778E" w:rsidRPr="00262D5A" w:rsidRDefault="0033778E" w:rsidP="007E294D">
            <w:pPr>
              <w:rPr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33778E" w:rsidRPr="00262D5A" w:rsidRDefault="0033778E" w:rsidP="007E294D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33778E" w:rsidRDefault="0033778E" w:rsidP="007E294D"/>
        </w:tc>
      </w:tr>
      <w:tr w:rsidR="0033778E" w:rsidRPr="00262D5A" w:rsidTr="007E294D">
        <w:trPr>
          <w:trHeight w:val="284"/>
        </w:trPr>
        <w:tc>
          <w:tcPr>
            <w:tcW w:w="578" w:type="dxa"/>
            <w:shd w:val="clear" w:color="auto" w:fill="auto"/>
            <w:vAlign w:val="center"/>
          </w:tcPr>
          <w:p w:rsidR="0033778E" w:rsidRPr="002A002F" w:rsidRDefault="0033778E" w:rsidP="007E294D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982" w:type="dxa"/>
            <w:shd w:val="clear" w:color="auto" w:fill="auto"/>
            <w:vAlign w:val="center"/>
          </w:tcPr>
          <w:p w:rsidR="0033778E" w:rsidRPr="002A002F" w:rsidRDefault="0033778E" w:rsidP="007E294D">
            <w:pPr>
              <w:rPr>
                <w:sz w:val="18"/>
                <w:szCs w:val="18"/>
              </w:rPr>
            </w:pPr>
          </w:p>
        </w:tc>
        <w:tc>
          <w:tcPr>
            <w:tcW w:w="5397" w:type="dxa"/>
            <w:shd w:val="clear" w:color="auto" w:fill="auto"/>
            <w:vAlign w:val="center"/>
          </w:tcPr>
          <w:p w:rsidR="0033778E" w:rsidRPr="002A002F" w:rsidRDefault="0033778E" w:rsidP="007E294D">
            <w:pPr>
              <w:rPr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33778E" w:rsidRPr="00262D5A" w:rsidRDefault="0033778E" w:rsidP="007E294D">
            <w:pPr>
              <w:rPr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33778E" w:rsidRPr="00262D5A" w:rsidRDefault="0033778E" w:rsidP="007E294D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33778E" w:rsidRDefault="0033778E" w:rsidP="007E294D"/>
        </w:tc>
      </w:tr>
      <w:tr w:rsidR="0033778E" w:rsidRPr="00262D5A" w:rsidTr="007E294D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33778E" w:rsidRPr="00262D5A" w:rsidRDefault="0033778E" w:rsidP="007E294D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982" w:type="dxa"/>
            <w:shd w:val="clear" w:color="auto" w:fill="auto"/>
            <w:vAlign w:val="center"/>
          </w:tcPr>
          <w:p w:rsidR="0033778E" w:rsidRPr="00262D5A" w:rsidRDefault="0033778E" w:rsidP="007E294D">
            <w:pPr>
              <w:rPr>
                <w:sz w:val="18"/>
                <w:szCs w:val="18"/>
              </w:rPr>
            </w:pPr>
          </w:p>
        </w:tc>
        <w:tc>
          <w:tcPr>
            <w:tcW w:w="5397" w:type="dxa"/>
            <w:shd w:val="clear" w:color="auto" w:fill="auto"/>
            <w:vAlign w:val="center"/>
          </w:tcPr>
          <w:p w:rsidR="0033778E" w:rsidRPr="00262D5A" w:rsidRDefault="0033778E" w:rsidP="007E294D">
            <w:pPr>
              <w:rPr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33778E" w:rsidRPr="00262D5A" w:rsidRDefault="0033778E" w:rsidP="007E294D">
            <w:pPr>
              <w:rPr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33778E" w:rsidRPr="00262D5A" w:rsidRDefault="0033778E" w:rsidP="007E294D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33778E" w:rsidRPr="00262D5A" w:rsidRDefault="0033778E" w:rsidP="007E294D">
            <w:pPr>
              <w:ind w:right="-232"/>
              <w:rPr>
                <w:sz w:val="18"/>
                <w:szCs w:val="18"/>
              </w:rPr>
            </w:pPr>
          </w:p>
        </w:tc>
      </w:tr>
      <w:tr w:rsidR="0033778E" w:rsidRPr="00262D5A" w:rsidTr="007E294D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33778E" w:rsidRPr="00262D5A" w:rsidRDefault="0033778E" w:rsidP="007E294D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982" w:type="dxa"/>
            <w:shd w:val="clear" w:color="auto" w:fill="auto"/>
            <w:vAlign w:val="center"/>
          </w:tcPr>
          <w:p w:rsidR="0033778E" w:rsidRPr="00262D5A" w:rsidRDefault="0033778E" w:rsidP="007E294D">
            <w:pPr>
              <w:rPr>
                <w:sz w:val="18"/>
                <w:szCs w:val="18"/>
              </w:rPr>
            </w:pPr>
          </w:p>
        </w:tc>
        <w:tc>
          <w:tcPr>
            <w:tcW w:w="5397" w:type="dxa"/>
            <w:shd w:val="clear" w:color="auto" w:fill="auto"/>
            <w:vAlign w:val="center"/>
          </w:tcPr>
          <w:p w:rsidR="0033778E" w:rsidRPr="00262D5A" w:rsidRDefault="0033778E" w:rsidP="007E294D">
            <w:pPr>
              <w:rPr>
                <w:b/>
                <w:color w:val="FF0000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33778E" w:rsidRPr="00262D5A" w:rsidRDefault="0033778E" w:rsidP="007E294D">
            <w:pPr>
              <w:rPr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33778E" w:rsidRPr="00262D5A" w:rsidRDefault="0033778E" w:rsidP="007E294D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33778E" w:rsidRPr="00262D5A" w:rsidRDefault="0033778E" w:rsidP="007E294D">
            <w:pPr>
              <w:ind w:right="-232"/>
              <w:rPr>
                <w:sz w:val="18"/>
                <w:szCs w:val="18"/>
              </w:rPr>
            </w:pPr>
          </w:p>
        </w:tc>
      </w:tr>
    </w:tbl>
    <w:p w:rsidR="0033778E" w:rsidRPr="000035C3" w:rsidRDefault="0033778E" w:rsidP="0033778E">
      <w:pPr>
        <w:rPr>
          <w:b/>
          <w:sz w:val="18"/>
          <w:szCs w:val="18"/>
        </w:rPr>
      </w:pPr>
    </w:p>
    <w:p w:rsidR="0033778E" w:rsidRPr="00C87650" w:rsidRDefault="0033778E" w:rsidP="0033778E">
      <w:pPr>
        <w:jc w:val="both"/>
        <w:rPr>
          <w:b/>
          <w:color w:val="FF00FF"/>
          <w:sz w:val="18"/>
          <w:szCs w:val="18"/>
        </w:rPr>
      </w:pPr>
      <w:r w:rsidRPr="00AB480E">
        <w:rPr>
          <w:b/>
          <w:sz w:val="18"/>
          <w:szCs w:val="18"/>
        </w:rPr>
        <w:t xml:space="preserve">NOTLAR: </w:t>
      </w:r>
      <w:r>
        <w:rPr>
          <w:b/>
          <w:color w:val="FF0000"/>
          <w:sz w:val="18"/>
          <w:szCs w:val="18"/>
        </w:rPr>
        <w:t>2019/23018</w:t>
      </w:r>
      <w:r w:rsidRPr="00AB480E">
        <w:rPr>
          <w:b/>
          <w:color w:val="FF0000"/>
          <w:sz w:val="18"/>
          <w:szCs w:val="18"/>
        </w:rPr>
        <w:t xml:space="preserve"> </w:t>
      </w:r>
      <w:r w:rsidRPr="00AB480E">
        <w:rPr>
          <w:bCs/>
          <w:sz w:val="18"/>
          <w:szCs w:val="18"/>
        </w:rPr>
        <w:t xml:space="preserve">kod </w:t>
      </w:r>
      <w:proofErr w:type="spellStart"/>
      <w:r w:rsidRPr="00AB480E">
        <w:rPr>
          <w:bCs/>
          <w:sz w:val="18"/>
          <w:szCs w:val="18"/>
        </w:rPr>
        <w:t>nolu</w:t>
      </w:r>
      <w:proofErr w:type="spellEnd"/>
      <w:r w:rsidRPr="00AB480E">
        <w:rPr>
          <w:bCs/>
          <w:sz w:val="18"/>
          <w:szCs w:val="18"/>
        </w:rPr>
        <w:t xml:space="preserve"> proje için, teklifler</w:t>
      </w:r>
      <w:r>
        <w:rPr>
          <w:b/>
          <w:color w:val="FF00FF"/>
          <w:sz w:val="18"/>
          <w:szCs w:val="18"/>
        </w:rPr>
        <w:t xml:space="preserve"> 28 / 06 / 2020 saat 16</w:t>
      </w:r>
      <w:r w:rsidRPr="00AB480E">
        <w:rPr>
          <w:b/>
          <w:color w:val="FF00FF"/>
          <w:sz w:val="18"/>
          <w:szCs w:val="18"/>
        </w:rPr>
        <w:t>.30’a</w:t>
      </w:r>
      <w:r>
        <w:rPr>
          <w:sz w:val="18"/>
          <w:szCs w:val="18"/>
        </w:rPr>
        <w:t xml:space="preserve"> kadar </w:t>
      </w:r>
      <w:proofErr w:type="spellStart"/>
      <w:r>
        <w:rPr>
          <w:sz w:val="18"/>
          <w:szCs w:val="18"/>
        </w:rPr>
        <w:t>ESOGÜ.Bilimsel</w:t>
      </w:r>
      <w:proofErr w:type="spellEnd"/>
      <w:r>
        <w:rPr>
          <w:sz w:val="18"/>
          <w:szCs w:val="18"/>
        </w:rPr>
        <w:t xml:space="preserve"> Araştırmalar Birimi Satın alma Servisine elden, posta, faks veya e-mail (</w:t>
      </w:r>
      <w:hyperlink r:id="rId5" w:history="1">
        <w:r w:rsidRPr="006A7A91">
          <w:rPr>
            <w:rStyle w:val="Kpr"/>
            <w:sz w:val="18"/>
            <w:szCs w:val="18"/>
          </w:rPr>
          <w:t>bap@tm.ogu.edu.tr</w:t>
        </w:r>
      </w:hyperlink>
      <w:r>
        <w:rPr>
          <w:sz w:val="18"/>
          <w:szCs w:val="18"/>
        </w:rPr>
        <w:t>) adresine imzalı ve kaşeli olarak gönderilecektir. Kaşe ve imza olmayan teklifler değerlendirmeye alınmayacaktır.</w:t>
      </w:r>
    </w:p>
    <w:p w:rsidR="0033778E" w:rsidRPr="00E46962" w:rsidRDefault="0033778E" w:rsidP="0033778E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Siparişin sonrasında malzemelerin </w:t>
      </w:r>
      <w:r w:rsidRPr="00E46962">
        <w:rPr>
          <w:b/>
          <w:color w:val="FF6600"/>
          <w:sz w:val="18"/>
          <w:szCs w:val="18"/>
        </w:rPr>
        <w:t>kaç günde teslim edileceği</w:t>
      </w:r>
      <w:r w:rsidRPr="00E46962">
        <w:rPr>
          <w:bCs/>
          <w:sz w:val="18"/>
          <w:szCs w:val="18"/>
        </w:rPr>
        <w:t xml:space="preserve"> belirtilecektir. </w:t>
      </w:r>
    </w:p>
    <w:p w:rsidR="0033778E" w:rsidRPr="00E46962" w:rsidRDefault="0033778E" w:rsidP="0033778E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</w:t>
      </w:r>
      <w:r w:rsidRPr="00E46962">
        <w:rPr>
          <w:b/>
          <w:color w:val="993300"/>
          <w:sz w:val="18"/>
          <w:szCs w:val="18"/>
        </w:rPr>
        <w:t>KISMİ TEKLİF VERİLEBİLİR. ALTERNATİF TEKLİF VERİLMEYECEKTİR.</w:t>
      </w:r>
      <w:r w:rsidRPr="00E46962">
        <w:rPr>
          <w:bCs/>
          <w:sz w:val="18"/>
          <w:szCs w:val="18"/>
        </w:rPr>
        <w:t xml:space="preserve"> Teklif edilen cihazların markaları ve modelleri teklif mektubunda ayrıntılı olarak belirtilmelidir. </w:t>
      </w:r>
    </w:p>
    <w:p w:rsidR="0033778E" w:rsidRPr="00E46962" w:rsidRDefault="0033778E" w:rsidP="0033778E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Teklifler TL olarak verilmelidir.</w:t>
      </w:r>
    </w:p>
    <w:p w:rsidR="0033778E" w:rsidRPr="004F5E92" w:rsidRDefault="0033778E" w:rsidP="0033778E">
      <w:pPr>
        <w:jc w:val="both"/>
        <w:rPr>
          <w:b/>
          <w:i/>
          <w:color w:val="008000"/>
          <w:sz w:val="20"/>
          <w:szCs w:val="18"/>
          <w:u w:val="single"/>
        </w:rPr>
      </w:pPr>
      <w:r w:rsidRPr="004F5E92">
        <w:rPr>
          <w:rFonts w:ascii="SimSun" w:eastAsia="SimSun" w:hAnsi="SimSun" w:cs="SimSun" w:hint="eastAsia"/>
          <w:bCs/>
          <w:i/>
          <w:sz w:val="20"/>
          <w:szCs w:val="18"/>
        </w:rPr>
        <w:t></w:t>
      </w:r>
      <w:r w:rsidRPr="004F5E92">
        <w:rPr>
          <w:b/>
          <w:bCs/>
          <w:i/>
          <w:color w:val="7030A0"/>
          <w:sz w:val="28"/>
        </w:rPr>
        <w:t xml:space="preserve">MALZEMELER </w:t>
      </w:r>
      <w:r w:rsidRPr="004F5E92">
        <w:rPr>
          <w:b/>
          <w:i/>
          <w:color w:val="7030A0"/>
          <w:sz w:val="28"/>
        </w:rPr>
        <w:t xml:space="preserve">İDARİ VE MALİ İŞLER DAİRE BAŞKANLIĞINA BİLGİ VERİLEREK, ELDEN TESLİM EDİLMELİDİR. </w:t>
      </w:r>
      <w:r w:rsidRPr="004F5E92">
        <w:rPr>
          <w:b/>
          <w:i/>
          <w:color w:val="7030A0"/>
          <w:sz w:val="28"/>
          <w:u w:val="single"/>
        </w:rPr>
        <w:t>KARGO İLE TESLİMAT KABUL EDİLMEYECEKTİR.</w:t>
      </w:r>
    </w:p>
    <w:p w:rsidR="0033778E" w:rsidRPr="00E46962" w:rsidRDefault="0033778E" w:rsidP="0033778E">
      <w:pPr>
        <w:jc w:val="both"/>
        <w:rPr>
          <w:b/>
          <w:bCs/>
          <w:color w:val="008000"/>
          <w:sz w:val="18"/>
          <w:szCs w:val="18"/>
        </w:rPr>
      </w:pPr>
      <w:r w:rsidRPr="00E46962"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 w:rsidRPr="00E46962">
        <w:rPr>
          <w:b/>
          <w:bCs/>
          <w:color w:val="008000"/>
          <w:sz w:val="18"/>
          <w:szCs w:val="18"/>
        </w:rPr>
        <w:t>numarası : 0</w:t>
      </w:r>
      <w:proofErr w:type="gramEnd"/>
      <w:r w:rsidRPr="00E46962">
        <w:rPr>
          <w:b/>
          <w:bCs/>
          <w:color w:val="008000"/>
          <w:sz w:val="18"/>
          <w:szCs w:val="18"/>
        </w:rPr>
        <w:t xml:space="preserve"> 222 239 37 97 / 0 222 23</w:t>
      </w:r>
      <w:r>
        <w:rPr>
          <w:b/>
          <w:bCs/>
          <w:color w:val="008000"/>
          <w:sz w:val="18"/>
          <w:szCs w:val="18"/>
        </w:rPr>
        <w:t>9 59 56 / 0 222 239 37 50 - 5501</w:t>
      </w:r>
    </w:p>
    <w:p w:rsidR="0033778E" w:rsidRPr="00E46962" w:rsidRDefault="0033778E" w:rsidP="0033778E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</w:t>
      </w:r>
      <w:r w:rsidRPr="00E46962">
        <w:rPr>
          <w:b/>
          <w:color w:val="3366FF"/>
          <w:sz w:val="18"/>
          <w:szCs w:val="18"/>
        </w:rPr>
        <w:t>İdari bilgi için=</w:t>
      </w:r>
      <w:r>
        <w:rPr>
          <w:bCs/>
          <w:sz w:val="18"/>
          <w:szCs w:val="18"/>
        </w:rPr>
        <w:t xml:space="preserve"> Tel: 0 222 239 37 50-5526-5530</w:t>
      </w:r>
      <w:r w:rsidRPr="00E46962">
        <w:rPr>
          <w:bCs/>
          <w:sz w:val="18"/>
          <w:szCs w:val="18"/>
        </w:rPr>
        <w:t xml:space="preserve"> </w:t>
      </w:r>
      <w:proofErr w:type="spellStart"/>
      <w:r w:rsidRPr="00E46962">
        <w:rPr>
          <w:bCs/>
          <w:sz w:val="18"/>
          <w:szCs w:val="18"/>
        </w:rPr>
        <w:t>Fax</w:t>
      </w:r>
      <w:proofErr w:type="spellEnd"/>
      <w:r w:rsidRPr="00E46962">
        <w:rPr>
          <w:bCs/>
          <w:sz w:val="18"/>
          <w:szCs w:val="18"/>
        </w:rPr>
        <w:t>: 0 222 239 39 03</w:t>
      </w:r>
    </w:p>
    <w:p w:rsidR="0033778E" w:rsidRDefault="0033778E" w:rsidP="0033778E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  <w:r w:rsidRPr="00A20B7D">
        <w:rPr>
          <w:b/>
          <w:color w:val="008000"/>
          <w:sz w:val="18"/>
          <w:szCs w:val="18"/>
        </w:rPr>
        <w:t>Teknik Bilgi için:</w:t>
      </w:r>
      <w:r>
        <w:rPr>
          <w:b/>
          <w:color w:val="008000"/>
          <w:sz w:val="18"/>
          <w:szCs w:val="18"/>
        </w:rPr>
        <w:t xml:space="preserve"> Ziraat Fakültesi </w:t>
      </w:r>
      <w:proofErr w:type="spellStart"/>
      <w:r>
        <w:rPr>
          <w:b/>
          <w:color w:val="008000"/>
          <w:sz w:val="18"/>
          <w:szCs w:val="18"/>
        </w:rPr>
        <w:t>Trımsal</w:t>
      </w:r>
      <w:proofErr w:type="spellEnd"/>
      <w:r>
        <w:rPr>
          <w:b/>
          <w:color w:val="008000"/>
          <w:sz w:val="18"/>
          <w:szCs w:val="18"/>
        </w:rPr>
        <w:t xml:space="preserve"> </w:t>
      </w:r>
      <w:proofErr w:type="spellStart"/>
      <w:r>
        <w:rPr>
          <w:b/>
          <w:color w:val="008000"/>
          <w:sz w:val="18"/>
          <w:szCs w:val="18"/>
        </w:rPr>
        <w:t>Biyoteknoloji</w:t>
      </w:r>
      <w:proofErr w:type="spellEnd"/>
      <w:r>
        <w:rPr>
          <w:b/>
          <w:color w:val="008000"/>
          <w:sz w:val="18"/>
          <w:szCs w:val="18"/>
        </w:rPr>
        <w:t xml:space="preserve"> Bölümü </w:t>
      </w:r>
      <w:proofErr w:type="spellStart"/>
      <w:r>
        <w:rPr>
          <w:b/>
          <w:color w:val="008000"/>
          <w:sz w:val="18"/>
          <w:szCs w:val="18"/>
        </w:rPr>
        <w:t>Doç.Dr</w:t>
      </w:r>
      <w:proofErr w:type="spellEnd"/>
      <w:r>
        <w:rPr>
          <w:b/>
          <w:color w:val="008000"/>
          <w:sz w:val="18"/>
          <w:szCs w:val="18"/>
        </w:rPr>
        <w:t xml:space="preserve">. Coşkun GÜÇLÜ </w:t>
      </w:r>
      <w:r w:rsidRPr="00A20B7D">
        <w:rPr>
          <w:b/>
          <w:color w:val="008000"/>
          <w:sz w:val="18"/>
          <w:szCs w:val="18"/>
        </w:rPr>
        <w:t xml:space="preserve">0 222 239 </w:t>
      </w:r>
      <w:r>
        <w:rPr>
          <w:b/>
          <w:color w:val="008000"/>
          <w:sz w:val="18"/>
          <w:szCs w:val="18"/>
        </w:rPr>
        <w:t>37 50 / 4856</w:t>
      </w:r>
    </w:p>
    <w:p w:rsidR="0033778E" w:rsidRDefault="0033778E" w:rsidP="0033778E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33778E" w:rsidRDefault="0033778E" w:rsidP="0033778E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33778E" w:rsidRDefault="0033778E" w:rsidP="0033778E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33778E" w:rsidRDefault="0033778E" w:rsidP="0033778E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33778E" w:rsidRDefault="0033778E" w:rsidP="0033778E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33778E" w:rsidRDefault="0033778E" w:rsidP="0033778E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33778E" w:rsidRDefault="0033778E" w:rsidP="0033778E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33778E" w:rsidRDefault="0033778E" w:rsidP="0033778E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33778E" w:rsidRDefault="0033778E" w:rsidP="0033778E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33778E" w:rsidRDefault="0033778E" w:rsidP="0033778E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33778E" w:rsidRDefault="0033778E" w:rsidP="0033778E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33778E" w:rsidRDefault="0033778E" w:rsidP="0033778E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33778E" w:rsidRDefault="0033778E" w:rsidP="0033778E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33778E" w:rsidRDefault="0033778E" w:rsidP="0033778E">
      <w:pPr>
        <w:ind w:right="-567"/>
        <w:rPr>
          <w:b/>
          <w:sz w:val="22"/>
          <w:u w:val="single"/>
        </w:rPr>
      </w:pPr>
      <w:proofErr w:type="gramStart"/>
      <w:r>
        <w:rPr>
          <w:b/>
          <w:sz w:val="22"/>
          <w:u w:val="single"/>
        </w:rPr>
        <w:t>...........................................................................................................................................................................</w:t>
      </w:r>
      <w:proofErr w:type="gramEnd"/>
    </w:p>
    <w:p w:rsidR="0033778E" w:rsidRPr="00391F41" w:rsidRDefault="0033778E" w:rsidP="0033778E">
      <w:pPr>
        <w:rPr>
          <w:b/>
          <w:sz w:val="18"/>
          <w:szCs w:val="18"/>
        </w:rPr>
      </w:pPr>
      <w:proofErr w:type="spellStart"/>
      <w:proofErr w:type="gramStart"/>
      <w:r w:rsidRPr="00391F41">
        <w:rPr>
          <w:b/>
          <w:sz w:val="18"/>
          <w:szCs w:val="18"/>
        </w:rPr>
        <w:t>Adres:Meşelik</w:t>
      </w:r>
      <w:proofErr w:type="spellEnd"/>
      <w:proofErr w:type="gramEnd"/>
      <w:r w:rsidRPr="00391F41">
        <w:rPr>
          <w:b/>
          <w:sz w:val="18"/>
          <w:szCs w:val="18"/>
        </w:rPr>
        <w:t xml:space="preserve"> Kampüsü-ESKİŞEHİR </w:t>
      </w:r>
      <w:hyperlink r:id="rId6" w:history="1">
        <w:r w:rsidRPr="00FD4F7B">
          <w:rPr>
            <w:rStyle w:val="Kpr"/>
            <w:b/>
            <w:sz w:val="18"/>
            <w:szCs w:val="18"/>
          </w:rPr>
          <w:t>Tel:0.222.2393750-5525-5526-5528</w:t>
        </w:r>
      </w:hyperlink>
      <w:r>
        <w:rPr>
          <w:b/>
          <w:sz w:val="18"/>
          <w:szCs w:val="18"/>
        </w:rPr>
        <w:t xml:space="preserve"> </w:t>
      </w:r>
      <w:r w:rsidRPr="00391F41">
        <w:rPr>
          <w:b/>
          <w:sz w:val="18"/>
          <w:szCs w:val="18"/>
        </w:rPr>
        <w:t xml:space="preserve">Fax:0.222.2393903 Bil. Arş. </w:t>
      </w:r>
      <w:proofErr w:type="spellStart"/>
      <w:r w:rsidRPr="00391F41">
        <w:rPr>
          <w:b/>
          <w:sz w:val="18"/>
          <w:szCs w:val="18"/>
        </w:rPr>
        <w:t>Prj</w:t>
      </w:r>
      <w:proofErr w:type="spellEnd"/>
      <w:r w:rsidRPr="00391F41">
        <w:rPr>
          <w:b/>
          <w:sz w:val="18"/>
          <w:szCs w:val="18"/>
        </w:rPr>
        <w:t xml:space="preserve">. </w:t>
      </w:r>
      <w:proofErr w:type="spellStart"/>
      <w:r w:rsidRPr="00391F41">
        <w:rPr>
          <w:b/>
          <w:sz w:val="18"/>
          <w:szCs w:val="18"/>
        </w:rPr>
        <w:t>Satınalma</w:t>
      </w:r>
      <w:proofErr w:type="spellEnd"/>
      <w:r w:rsidRPr="00391F41">
        <w:rPr>
          <w:b/>
          <w:sz w:val="18"/>
          <w:szCs w:val="18"/>
        </w:rPr>
        <w:t xml:space="preserve"> Şubesi http:www.ogu.edu.tr/~~ihale</w:t>
      </w:r>
    </w:p>
    <w:p w:rsidR="0033778E" w:rsidRDefault="0033778E" w:rsidP="0033778E">
      <w:pPr>
        <w:jc w:val="both"/>
        <w:rPr>
          <w:b/>
          <w:bCs/>
          <w:sz w:val="18"/>
          <w:szCs w:val="18"/>
        </w:rPr>
      </w:pPr>
    </w:p>
    <w:p w:rsidR="0033778E" w:rsidRDefault="0033778E" w:rsidP="0033778E">
      <w:pPr>
        <w:jc w:val="both"/>
        <w:rPr>
          <w:b/>
          <w:bCs/>
          <w:sz w:val="18"/>
          <w:szCs w:val="18"/>
        </w:rPr>
      </w:pPr>
    </w:p>
    <w:p w:rsidR="00352319" w:rsidRDefault="00352319" w:rsidP="00352319">
      <w:pPr>
        <w:autoSpaceDE w:val="0"/>
        <w:autoSpaceDN w:val="0"/>
        <w:adjustRightInd w:val="0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lastRenderedPageBreak/>
        <w:t>TEKNİK ŞARTNAME</w:t>
      </w:r>
    </w:p>
    <w:p w:rsidR="00352319" w:rsidRDefault="00352319" w:rsidP="00352319">
      <w:pPr>
        <w:autoSpaceDE w:val="0"/>
        <w:autoSpaceDN w:val="0"/>
        <w:adjustRightInd w:val="0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>1.) Analizler 658 Baz uzunluğunda olacaktır.</w:t>
      </w:r>
    </w:p>
    <w:p w:rsidR="00352319" w:rsidRDefault="00352319" w:rsidP="00352319">
      <w:pPr>
        <w:autoSpaceDE w:val="0"/>
        <w:autoSpaceDN w:val="0"/>
        <w:adjustRightInd w:val="0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2.) </w:t>
      </w:r>
      <w:proofErr w:type="spellStart"/>
      <w:r>
        <w:rPr>
          <w:rFonts w:ascii="Calibri" w:eastAsiaTheme="minorHAnsi" w:hAnsi="Calibri" w:cs="Calibri"/>
          <w:sz w:val="22"/>
          <w:szCs w:val="22"/>
          <w:lang w:eastAsia="en-US"/>
        </w:rPr>
        <w:t>Forward</w:t>
      </w:r>
      <w:proofErr w:type="spellEnd"/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Yönlü olacaktır.</w:t>
      </w:r>
    </w:p>
    <w:p w:rsidR="00352319" w:rsidRDefault="00352319" w:rsidP="00352319">
      <w:pPr>
        <w:autoSpaceDE w:val="0"/>
        <w:autoSpaceDN w:val="0"/>
        <w:adjustRightInd w:val="0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3.) Analizler </w:t>
      </w:r>
      <w:proofErr w:type="spellStart"/>
      <w:r>
        <w:rPr>
          <w:rFonts w:ascii="Calibri" w:eastAsiaTheme="minorHAnsi" w:hAnsi="Calibri" w:cs="Calibri"/>
          <w:sz w:val="22"/>
          <w:szCs w:val="22"/>
          <w:lang w:eastAsia="en-US"/>
        </w:rPr>
        <w:t>clean</w:t>
      </w:r>
      <w:proofErr w:type="spellEnd"/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olacaktır.</w:t>
      </w:r>
    </w:p>
    <w:p w:rsidR="00352319" w:rsidRDefault="00352319" w:rsidP="00352319">
      <w:pPr>
        <w:autoSpaceDE w:val="0"/>
        <w:autoSpaceDN w:val="0"/>
        <w:adjustRightInd w:val="0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>4.) AB1 formatında olacaktır.</w:t>
      </w:r>
    </w:p>
    <w:p w:rsidR="00352319" w:rsidRDefault="00352319" w:rsidP="00352319">
      <w:pPr>
        <w:autoSpaceDE w:val="0"/>
        <w:autoSpaceDN w:val="0"/>
        <w:adjustRightInd w:val="0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>5.) Sonuçlar istendiğinde tekrar yapılabilmelidir.</w:t>
      </w:r>
    </w:p>
    <w:p w:rsidR="00352319" w:rsidRDefault="00352319" w:rsidP="00352319">
      <w:pPr>
        <w:autoSpaceDE w:val="0"/>
        <w:autoSpaceDN w:val="0"/>
        <w:adjustRightInd w:val="0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>6.) Eksiksiz bir şekilde sonuçlar gönderilecektir.</w:t>
      </w:r>
    </w:p>
    <w:p w:rsidR="00352319" w:rsidRDefault="00352319" w:rsidP="00352319">
      <w:pPr>
        <w:autoSpaceDE w:val="0"/>
        <w:autoSpaceDN w:val="0"/>
        <w:adjustRightInd w:val="0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>7.) En az 500 örnek gönderilecektir.</w:t>
      </w:r>
    </w:p>
    <w:p w:rsidR="00352319" w:rsidRDefault="00352319" w:rsidP="00352319">
      <w:pPr>
        <w:autoSpaceDE w:val="0"/>
        <w:autoSpaceDN w:val="0"/>
        <w:adjustRightInd w:val="0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>8.) PCR ürünlerinin saflaştırılması ve sekans için hazırlanması teklif veren firma tarafından</w:t>
      </w:r>
    </w:p>
    <w:p w:rsidR="00352319" w:rsidRDefault="00352319" w:rsidP="00352319">
      <w:pPr>
        <w:autoSpaceDE w:val="0"/>
        <w:autoSpaceDN w:val="0"/>
        <w:adjustRightInd w:val="0"/>
        <w:rPr>
          <w:rFonts w:ascii="Calibri" w:eastAsiaTheme="minorHAnsi" w:hAnsi="Calibri" w:cs="Calibri"/>
          <w:sz w:val="22"/>
          <w:szCs w:val="22"/>
          <w:lang w:eastAsia="en-US"/>
        </w:rPr>
      </w:pPr>
      <w:proofErr w:type="gramStart"/>
      <w:r>
        <w:rPr>
          <w:rFonts w:ascii="Calibri" w:eastAsiaTheme="minorHAnsi" w:hAnsi="Calibri" w:cs="Calibri"/>
          <w:sz w:val="22"/>
          <w:szCs w:val="22"/>
          <w:lang w:eastAsia="en-US"/>
        </w:rPr>
        <w:t>yaptırılacaktır</w:t>
      </w:r>
      <w:proofErr w:type="gramEnd"/>
      <w:r>
        <w:rPr>
          <w:rFonts w:ascii="Calibri" w:eastAsiaTheme="minorHAnsi" w:hAnsi="Calibri" w:cs="Calibri"/>
          <w:sz w:val="22"/>
          <w:szCs w:val="22"/>
          <w:lang w:eastAsia="en-US"/>
        </w:rPr>
        <w:t>.</w:t>
      </w:r>
    </w:p>
    <w:p w:rsidR="00352319" w:rsidRDefault="00352319" w:rsidP="00352319">
      <w:pPr>
        <w:autoSpaceDE w:val="0"/>
        <w:autoSpaceDN w:val="0"/>
        <w:adjustRightInd w:val="0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9.) DNA dizi işlemine gidecek örnekleri </w:t>
      </w:r>
      <w:proofErr w:type="spellStart"/>
      <w:r>
        <w:rPr>
          <w:rFonts w:ascii="Calibri" w:eastAsiaTheme="minorHAnsi" w:hAnsi="Calibri" w:cs="Calibri"/>
          <w:sz w:val="22"/>
          <w:szCs w:val="22"/>
          <w:lang w:eastAsia="en-US"/>
        </w:rPr>
        <w:t>laboratuardan</w:t>
      </w:r>
      <w:proofErr w:type="spellEnd"/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firma yetkilisince alınacak ve kargo vb.</w:t>
      </w:r>
    </w:p>
    <w:p w:rsidR="00352319" w:rsidRDefault="00352319" w:rsidP="00352319">
      <w:pPr>
        <w:autoSpaceDE w:val="0"/>
        <w:autoSpaceDN w:val="0"/>
        <w:adjustRightInd w:val="0"/>
        <w:rPr>
          <w:rFonts w:ascii="Calibri" w:eastAsiaTheme="minorHAnsi" w:hAnsi="Calibri" w:cs="Calibri"/>
          <w:sz w:val="22"/>
          <w:szCs w:val="22"/>
          <w:lang w:eastAsia="en-US"/>
        </w:rPr>
      </w:pPr>
      <w:proofErr w:type="gramStart"/>
      <w:r>
        <w:rPr>
          <w:rFonts w:ascii="Calibri" w:eastAsiaTheme="minorHAnsi" w:hAnsi="Calibri" w:cs="Calibri"/>
          <w:sz w:val="22"/>
          <w:szCs w:val="22"/>
          <w:lang w:eastAsia="en-US"/>
        </w:rPr>
        <w:t>herhangi</w:t>
      </w:r>
      <w:proofErr w:type="gramEnd"/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bir ek ücret talep edilmeyecektir. Yapılacak tüm masraflar firmaya ait olacaktır</w:t>
      </w:r>
    </w:p>
    <w:p w:rsidR="00352319" w:rsidRDefault="00352319" w:rsidP="00352319">
      <w:pPr>
        <w:autoSpaceDE w:val="0"/>
        <w:autoSpaceDN w:val="0"/>
        <w:adjustRightInd w:val="0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10.) DNA dizi işlemi bitiminde çıkan sonuçların yorumlanması ve </w:t>
      </w:r>
      <w:proofErr w:type="spellStart"/>
      <w:r>
        <w:rPr>
          <w:rFonts w:ascii="Calibri" w:eastAsiaTheme="minorHAnsi" w:hAnsi="Calibri" w:cs="Calibri"/>
          <w:sz w:val="22"/>
          <w:szCs w:val="22"/>
          <w:lang w:eastAsia="en-US"/>
        </w:rPr>
        <w:t>biyoinformatik</w:t>
      </w:r>
      <w:proofErr w:type="spellEnd"/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analizlerinin</w:t>
      </w:r>
    </w:p>
    <w:p w:rsidR="00352319" w:rsidRDefault="00352319" w:rsidP="00352319">
      <w:pPr>
        <w:autoSpaceDE w:val="0"/>
        <w:autoSpaceDN w:val="0"/>
        <w:adjustRightInd w:val="0"/>
        <w:rPr>
          <w:rFonts w:ascii="Calibri" w:eastAsiaTheme="minorHAnsi" w:hAnsi="Calibri" w:cs="Calibri"/>
          <w:sz w:val="22"/>
          <w:szCs w:val="22"/>
          <w:lang w:eastAsia="en-US"/>
        </w:rPr>
      </w:pPr>
      <w:proofErr w:type="gramStart"/>
      <w:r>
        <w:rPr>
          <w:rFonts w:ascii="Calibri" w:eastAsiaTheme="minorHAnsi" w:hAnsi="Calibri" w:cs="Calibri"/>
          <w:sz w:val="22"/>
          <w:szCs w:val="22"/>
          <w:lang w:eastAsia="en-US"/>
        </w:rPr>
        <w:t>yapılması</w:t>
      </w:r>
      <w:proofErr w:type="gramEnd"/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için gerekli teknik destek DNA Dizi Analizini yaptıran firma tarafından sağlanmalıdır.</w:t>
      </w:r>
    </w:p>
    <w:p w:rsidR="00352319" w:rsidRDefault="00352319" w:rsidP="00352319">
      <w:pPr>
        <w:autoSpaceDE w:val="0"/>
        <w:autoSpaceDN w:val="0"/>
        <w:adjustRightInd w:val="0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>11.) Dizi işlemi çift yönlü olarak okutulacaktır.</w:t>
      </w:r>
    </w:p>
    <w:p w:rsidR="00352319" w:rsidRDefault="00352319" w:rsidP="00352319">
      <w:pPr>
        <w:autoSpaceDE w:val="0"/>
        <w:autoSpaceDN w:val="0"/>
        <w:adjustRightInd w:val="0"/>
        <w:rPr>
          <w:rFonts w:ascii="Calibri" w:eastAsiaTheme="minorHAnsi" w:hAnsi="Calibri" w:cs="Calibri"/>
          <w:sz w:val="22"/>
          <w:szCs w:val="22"/>
          <w:lang w:eastAsia="en-US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12.) DNA dizi işlemi, 1200 </w:t>
      </w:r>
      <w:proofErr w:type="gramStart"/>
      <w:r>
        <w:rPr>
          <w:rFonts w:ascii="Calibri" w:eastAsiaTheme="minorHAnsi" w:hAnsi="Calibri" w:cs="Calibri"/>
          <w:sz w:val="22"/>
          <w:szCs w:val="22"/>
          <w:lang w:eastAsia="en-US"/>
        </w:rPr>
        <w:t>baz</w:t>
      </w:r>
      <w:proofErr w:type="gramEnd"/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çiftine kadar okuma sağlayabilmelidir.</w:t>
      </w:r>
    </w:p>
    <w:p w:rsidR="0033778E" w:rsidRDefault="00352319" w:rsidP="00352319">
      <w:pPr>
        <w:jc w:val="both"/>
        <w:rPr>
          <w:b/>
          <w:bCs/>
          <w:sz w:val="18"/>
          <w:szCs w:val="18"/>
        </w:rPr>
      </w:pPr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13.) Gerektiğinde 3D </w:t>
      </w:r>
      <w:proofErr w:type="spellStart"/>
      <w:r>
        <w:rPr>
          <w:rFonts w:ascii="Calibri" w:eastAsiaTheme="minorHAnsi" w:hAnsi="Calibri" w:cs="Calibri"/>
          <w:sz w:val="22"/>
          <w:szCs w:val="22"/>
          <w:lang w:eastAsia="en-US"/>
        </w:rPr>
        <w:t>BiyoPrinter</w:t>
      </w:r>
      <w:proofErr w:type="spellEnd"/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</w:t>
      </w:r>
      <w:proofErr w:type="spellStart"/>
      <w:r>
        <w:rPr>
          <w:rFonts w:ascii="Calibri" w:eastAsiaTheme="minorHAnsi" w:hAnsi="Calibri" w:cs="Calibri"/>
          <w:sz w:val="22"/>
          <w:szCs w:val="22"/>
          <w:lang w:eastAsia="en-US"/>
        </w:rPr>
        <w:t>desteğide</w:t>
      </w:r>
      <w:proofErr w:type="spellEnd"/>
      <w:r>
        <w:rPr>
          <w:rFonts w:ascii="Calibri" w:eastAsiaTheme="minorHAnsi" w:hAnsi="Calibri" w:cs="Calibri"/>
          <w:sz w:val="22"/>
          <w:szCs w:val="22"/>
          <w:lang w:eastAsia="en-US"/>
        </w:rPr>
        <w:t xml:space="preserve"> verilmelidir.</w:t>
      </w:r>
      <w:bookmarkStart w:id="0" w:name="_GoBack"/>
      <w:bookmarkEnd w:id="0"/>
    </w:p>
    <w:p w:rsidR="00991ECB" w:rsidRDefault="00991ECB"/>
    <w:sectPr w:rsidR="00991E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78E"/>
    <w:rsid w:val="0033778E"/>
    <w:rsid w:val="00352319"/>
    <w:rsid w:val="00991ECB"/>
    <w:rsid w:val="00F91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75EE03-9F22-4C6C-8B12-BA692866E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77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a">
    <w:basedOn w:val="Normal"/>
    <w:next w:val="stBilgi"/>
    <w:link w:val="stbilgiChar"/>
    <w:rsid w:val="0033778E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color w:val="000000"/>
      <w:u w:color="000000"/>
      <w:lang w:val="en-US" w:eastAsia="en-US"/>
    </w:rPr>
  </w:style>
  <w:style w:type="character" w:customStyle="1" w:styleId="stbilgiChar">
    <w:name w:val="Üstbilgi Char"/>
    <w:link w:val="a"/>
    <w:rsid w:val="0033778E"/>
    <w:rPr>
      <w:color w:val="000000"/>
      <w:sz w:val="24"/>
      <w:szCs w:val="24"/>
      <w:u w:color="000000"/>
      <w:lang w:val="en-US" w:eastAsia="en-US" w:bidi="ar-SA"/>
    </w:rPr>
  </w:style>
  <w:style w:type="character" w:styleId="Kpr">
    <w:name w:val="Hyperlink"/>
    <w:rsid w:val="0033778E"/>
    <w:rPr>
      <w:color w:val="0000FF"/>
      <w:u w:val="single"/>
    </w:rPr>
  </w:style>
  <w:style w:type="paragraph" w:styleId="stBilgi">
    <w:name w:val="header"/>
    <w:basedOn w:val="Normal"/>
    <w:link w:val="stBilgiChar0"/>
    <w:uiPriority w:val="99"/>
    <w:semiHidden/>
    <w:unhideWhenUsed/>
    <w:rsid w:val="0033778E"/>
    <w:pPr>
      <w:tabs>
        <w:tab w:val="center" w:pos="4536"/>
        <w:tab w:val="right" w:pos="9072"/>
      </w:tabs>
    </w:pPr>
  </w:style>
  <w:style w:type="character" w:customStyle="1" w:styleId="stBilgiChar0">
    <w:name w:val="Üst Bilgi Char"/>
    <w:basedOn w:val="VarsaylanParagrafYazTipi"/>
    <w:link w:val="stBilgi"/>
    <w:uiPriority w:val="99"/>
    <w:semiHidden/>
    <w:rsid w:val="0033778E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-5528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542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3631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2020-06-16T10:46:00Z</dcterms:created>
  <dcterms:modified xsi:type="dcterms:W3CDTF">2020-06-16T13:23:00Z</dcterms:modified>
</cp:coreProperties>
</file>